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C8B3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/>
        <w:jc w:val="center"/>
        <w:textAlignment w:val="auto"/>
        <w:rPr>
          <w:rFonts w:hint="eastAsia" w:ascii="黑体" w:hAnsi="黑体" w:eastAsia="黑体" w:cs="宋体"/>
          <w:b/>
          <w:bCs/>
          <w:snapToGrid w:val="0"/>
          <w:color w:val="auto"/>
          <w:kern w:val="0"/>
          <w:sz w:val="24"/>
          <w:szCs w:val="24"/>
          <w:highlight w:val="yellow"/>
          <w:lang w:val="en-US" w:eastAsia="zh-CN"/>
        </w:rPr>
      </w:pPr>
      <w:r>
        <w:rPr>
          <w:rFonts w:ascii="宋体" w:hAnsi="宋体" w:eastAsia="宋体" w:cs="宋体"/>
          <w:kern w:val="0"/>
          <w:sz w:val="27"/>
          <w:szCs w:val="27"/>
        </w:rPr>
        <w:t> </w:t>
      </w:r>
      <w:r>
        <w:rPr>
          <w:rFonts w:hint="eastAsia" w:ascii="黑体" w:hAnsi="黑体" w:eastAsia="黑体" w:cs="宋体"/>
          <w:b/>
          <w:bCs/>
          <w:snapToGrid w:val="0"/>
          <w:kern w:val="0"/>
          <w:sz w:val="24"/>
          <w:szCs w:val="24"/>
        </w:rPr>
        <w:t>论文著作权许可使用</w:t>
      </w:r>
      <w:r>
        <w:rPr>
          <w:rFonts w:hint="eastAsia" w:ascii="黑体" w:hAnsi="黑体" w:eastAsia="黑体" w:cs="宋体"/>
          <w:b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授权书</w:t>
      </w:r>
    </w:p>
    <w:p w14:paraId="039A1A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/>
        <w:jc w:val="left"/>
        <w:textAlignment w:val="auto"/>
        <w:rPr>
          <w:rFonts w:ascii="Times New Roman" w:hAnsi="Times New Roman" w:eastAsia="宋体" w:cs="Times New Roman"/>
          <w:kern w:val="0"/>
          <w:szCs w:val="21"/>
          <w:u w:val="single"/>
        </w:rPr>
      </w:pPr>
      <w:r>
        <w:rPr>
          <w:rFonts w:hint="eastAsia" w:ascii="Times New Roman" w:hAnsi="Times New Roman" w:eastAsia="宋体" w:cs="Times New Roman"/>
          <w:kern w:val="0"/>
          <w:szCs w:val="21"/>
        </w:rPr>
        <w:t>论文题目：</w:t>
      </w:r>
      <w:r>
        <w:rPr>
          <w:rFonts w:hint="eastAsia" w:ascii="Times New Roman" w:hAnsi="Times New Roman" w:eastAsia="宋体" w:cs="Times New Roman"/>
          <w:kern w:val="0"/>
          <w:szCs w:val="21"/>
          <w:u w:val="single"/>
        </w:rPr>
        <w:t xml:space="preserve">                                                                 </w:t>
      </w:r>
    </w:p>
    <w:p w14:paraId="49E535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/>
        <w:jc w:val="left"/>
        <w:textAlignment w:val="auto"/>
        <w:rPr>
          <w:rFonts w:ascii="Times New Roman" w:hAnsi="Times New Roman" w:eastAsia="宋体" w:cs="Times New Roman"/>
          <w:kern w:val="0"/>
          <w:szCs w:val="21"/>
          <w:u w:val="single"/>
        </w:rPr>
      </w:pPr>
      <w:r>
        <w:rPr>
          <w:rFonts w:hint="eastAsia" w:ascii="Times New Roman" w:hAnsi="Times New Roman" w:eastAsia="宋体" w:cs="Times New Roman"/>
          <w:kern w:val="0"/>
          <w:szCs w:val="21"/>
          <w:u w:val="single"/>
        </w:rPr>
        <w:t xml:space="preserve">                                                                           </w:t>
      </w:r>
    </w:p>
    <w:p w14:paraId="794995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/>
        <w:jc w:val="left"/>
        <w:textAlignment w:val="auto"/>
        <w:rPr>
          <w:rFonts w:ascii="Times New Roman" w:hAnsi="Times New Roman" w:eastAsia="宋体" w:cs="Times New Roman"/>
          <w:kern w:val="0"/>
          <w:szCs w:val="21"/>
          <w:u w:val="single"/>
        </w:rPr>
      </w:pPr>
      <w:r>
        <w:rPr>
          <w:rFonts w:hint="eastAsia" w:ascii="Times New Roman" w:hAnsi="Times New Roman" w:eastAsia="宋体" w:cs="Times New Roman"/>
          <w:kern w:val="0"/>
          <w:szCs w:val="21"/>
        </w:rPr>
        <w:t>作者</w:t>
      </w:r>
      <w:r>
        <w:rPr>
          <w:rFonts w:hint="eastAsia" w:ascii="Times New Roman" w:hAnsi="Times New Roman" w:eastAsia="宋体" w:cs="Times New Roman"/>
          <w:kern w:val="0"/>
          <w:szCs w:val="21"/>
          <w:lang w:eastAsia="zh-CN"/>
        </w:rPr>
        <w:t>（</w:t>
      </w:r>
      <w:r>
        <w:rPr>
          <w:rFonts w:hint="eastAsia" w:ascii="Times New Roman" w:hAnsi="Times New Roman" w:eastAsia="宋体" w:cs="Times New Roman"/>
          <w:kern w:val="0"/>
          <w:szCs w:val="21"/>
          <w:lang w:val="en-US" w:eastAsia="zh-CN"/>
        </w:rPr>
        <w:t>依序排列）</w:t>
      </w:r>
      <w:r>
        <w:rPr>
          <w:rFonts w:hint="eastAsia" w:ascii="Times New Roman" w:hAnsi="Times New Roman" w:eastAsia="宋体" w:cs="Times New Roman"/>
          <w:kern w:val="0"/>
          <w:szCs w:val="21"/>
        </w:rPr>
        <w:t>：</w:t>
      </w:r>
      <w:r>
        <w:rPr>
          <w:rFonts w:hint="eastAsia" w:ascii="Times New Roman" w:hAnsi="Times New Roman" w:eastAsia="宋体" w:cs="Times New Roman"/>
          <w:kern w:val="0"/>
          <w:szCs w:val="21"/>
          <w:u w:val="single"/>
        </w:rPr>
        <w:t xml:space="preserve">                                                         </w:t>
      </w:r>
    </w:p>
    <w:p w14:paraId="16EBC8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/>
        <w:jc w:val="left"/>
        <w:textAlignment w:val="auto"/>
        <w:rPr>
          <w:rFonts w:ascii="Times New Roman" w:hAnsi="Times New Roman" w:eastAsia="宋体" w:cs="Times New Roman"/>
          <w:kern w:val="0"/>
          <w:szCs w:val="21"/>
          <w:u w:val="single"/>
        </w:rPr>
      </w:pPr>
      <w:r>
        <w:rPr>
          <w:rFonts w:hint="eastAsia" w:ascii="Times New Roman" w:hAnsi="Times New Roman" w:eastAsia="宋体" w:cs="Times New Roman"/>
          <w:kern w:val="0"/>
          <w:szCs w:val="21"/>
          <w:u w:val="single"/>
        </w:rPr>
        <w:t xml:space="preserve">                                                                           </w:t>
      </w:r>
    </w:p>
    <w:p w14:paraId="6E7577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/>
        <w:jc w:val="left"/>
        <w:textAlignment w:val="auto"/>
        <w:rPr>
          <w:rFonts w:hint="eastAsia" w:ascii="Times New Roman" w:hAnsi="Times New Roman" w:eastAsia="宋体" w:cs="Times New Roman"/>
          <w:kern w:val="0"/>
          <w:szCs w:val="21"/>
          <w:u w:val="single"/>
        </w:rPr>
      </w:pPr>
      <w:r>
        <w:rPr>
          <w:rFonts w:hint="eastAsia" w:ascii="Times New Roman" w:hAnsi="Times New Roman" w:eastAsia="宋体" w:cs="Times New Roman"/>
          <w:kern w:val="0"/>
          <w:szCs w:val="21"/>
        </w:rPr>
        <w:t>投稿期刊（下简称期刊）：</w:t>
      </w:r>
      <w:r>
        <w:rPr>
          <w:rFonts w:hint="eastAsia" w:ascii="Times New Roman" w:hAnsi="Times New Roman" w:eastAsia="宋体" w:cs="Times New Roman"/>
          <w:kern w:val="0"/>
          <w:szCs w:val="21"/>
          <w:u w:val="single"/>
        </w:rPr>
        <w:t xml:space="preserve">兰州大学学报（医学版）                             </w:t>
      </w:r>
    </w:p>
    <w:p w14:paraId="2A9755B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一、</w:t>
      </w:r>
      <w:r>
        <w:rPr>
          <w:rFonts w:hint="eastAsia" w:ascii="宋体" w:hAnsi="宋体" w:eastAsia="宋体" w:cs="宋体"/>
          <w:kern w:val="0"/>
          <w:szCs w:val="21"/>
        </w:rPr>
        <w:t>全体作者同意，上述提交本刊发表的论文一经本刊录用，作者即将论文整体、论文的任何部分内容及与论文相关的内容（如论文研究问题、研究思想、方法、过程、数据、结果的详细资料，包括理论推导和实验过程等内容）或其他可以从论文中提取部分的全部复制传播的权利——包括但不限于复制权、发行权、信息网络传播权、表演权、翻译权、汇编权、改编权等著作财产权</w:t>
      </w:r>
      <w:r>
        <w:rPr>
          <w:rFonts w:hint="eastAsia" w:ascii="宋体" w:hAnsi="宋体" w:eastAsia="宋体" w:cs="宋体"/>
          <w:b w:val="0"/>
          <w:bCs w:val="0"/>
          <w:kern w:val="0"/>
          <w:szCs w:val="21"/>
        </w:rPr>
        <w:t>免费许可</w:t>
      </w:r>
      <w:r>
        <w:rPr>
          <w:rFonts w:hint="eastAsia" w:ascii="宋体" w:hAnsi="宋体" w:eastAsia="宋体" w:cs="宋体"/>
          <w:kern w:val="0"/>
          <w:szCs w:val="21"/>
        </w:rPr>
        <w:t>给</w:t>
      </w:r>
      <w:r>
        <w:rPr>
          <w:rFonts w:hint="eastAsia" w:ascii="宋体" w:hAnsi="宋体" w:eastAsia="宋体" w:cs="宋体"/>
          <w:kern w:val="0"/>
          <w:szCs w:val="21"/>
          <w:u w:val="single"/>
        </w:rPr>
        <w:t>兰州大学学报（医学版）</w:t>
      </w:r>
      <w:r>
        <w:rPr>
          <w:rFonts w:hint="eastAsia" w:ascii="宋体" w:hAnsi="宋体" w:eastAsia="宋体" w:cs="宋体"/>
          <w:kern w:val="0"/>
          <w:szCs w:val="21"/>
        </w:rPr>
        <w:t>编辑部（下称“编辑部”）使用，编辑部有权通过包括但不限于以下方式使用：</w:t>
      </w:r>
      <w:r>
        <w:rPr>
          <w:rFonts w:ascii="宋体" w:hAnsi="宋体" w:eastAsia="宋体" w:cs="宋体"/>
          <w:kern w:val="0"/>
          <w:szCs w:val="21"/>
        </w:rPr>
        <w:br w:type="textWrapping"/>
      </w:r>
      <w:r>
        <w:rPr>
          <w:rFonts w:hint="eastAsia" w:ascii="宋体" w:hAnsi="宋体" w:eastAsia="宋体" w:cs="宋体"/>
          <w:kern w:val="0"/>
          <w:szCs w:val="21"/>
        </w:rPr>
        <w:t>1.以各种已知或将来可能出现的形态、格式和介质（包括但不限于纸质、光盘、磁盘、网络等形式）复制、发行、传播该论文；</w:t>
      </w:r>
      <w:r>
        <w:rPr>
          <w:rFonts w:ascii="宋体" w:hAnsi="宋体" w:eastAsia="宋体" w:cs="宋体"/>
          <w:kern w:val="0"/>
          <w:szCs w:val="21"/>
        </w:rPr>
        <w:br w:type="textWrapping"/>
      </w:r>
      <w:r>
        <w:rPr>
          <w:rFonts w:hint="eastAsia" w:ascii="宋体" w:hAnsi="宋体" w:eastAsia="宋体" w:cs="宋体"/>
          <w:kern w:val="0"/>
          <w:szCs w:val="21"/>
        </w:rPr>
        <w:t>2.翻译、改编、汇编该论文，以及利用该论文中的图表，摘要或任何部分衍生其他作品。</w:t>
      </w:r>
      <w:r>
        <w:rPr>
          <w:rFonts w:ascii="宋体" w:hAnsi="宋体" w:eastAsia="宋体" w:cs="宋体"/>
          <w:kern w:val="0"/>
          <w:szCs w:val="21"/>
        </w:rPr>
        <w:br w:type="textWrapping"/>
      </w:r>
      <w:r>
        <w:rPr>
          <w:rFonts w:hint="eastAsia" w:ascii="宋体" w:hAnsi="宋体" w:eastAsia="宋体" w:cs="宋体"/>
          <w:kern w:val="0"/>
          <w:szCs w:val="21"/>
        </w:rPr>
        <w:t>3.以各种表达形式（包括但不限于口头、书面）表演传播该论文。</w:t>
      </w:r>
      <w:r>
        <w:rPr>
          <w:rFonts w:ascii="宋体" w:hAnsi="宋体" w:eastAsia="宋体" w:cs="宋体"/>
          <w:kern w:val="0"/>
          <w:szCs w:val="21"/>
        </w:rPr>
        <w:br w:type="textWrapping"/>
      </w:r>
      <w:r>
        <w:rPr>
          <w:rFonts w:hint="eastAsia" w:ascii="宋体" w:hAnsi="宋体" w:eastAsia="宋体" w:cs="宋体"/>
          <w:kern w:val="0"/>
          <w:szCs w:val="21"/>
        </w:rPr>
        <w:t>4.许可中国知网、维普、国家科技学术期刊开放平台等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数据库平台</w:t>
      </w:r>
      <w:r>
        <w:rPr>
          <w:rFonts w:hint="eastAsia" w:ascii="宋体" w:hAnsi="宋体" w:eastAsia="宋体" w:cs="宋体"/>
          <w:kern w:val="0"/>
          <w:szCs w:val="21"/>
        </w:rPr>
        <w:t>（包括但不限于以上平台和数据库）复制、发行、汇编、信息网络传播该论文</w:t>
      </w:r>
      <w:r>
        <w:rPr>
          <w:rFonts w:hint="eastAsia" w:ascii="宋体" w:hAnsi="宋体" w:eastAsia="宋体" w:cs="宋体"/>
          <w:b w:val="0"/>
          <w:bCs w:val="0"/>
          <w:kern w:val="0"/>
          <w:szCs w:val="21"/>
        </w:rPr>
        <w:t>。</w:t>
      </w:r>
    </w:p>
    <w:p w14:paraId="12734EC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二、增强出版与衍生作品授权</w:t>
      </w:r>
    </w:p>
    <w:p w14:paraId="2F2CD46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1.特别授权： 作者同意，编辑部有权为促进论文传播、提升期刊影响力之目的，对论文进行改编、汇编、表演、录音录像，制作成视频摘要、音频播客、动画课件、数据可视化图表等任何形式的多媒体衍生作品（下称“增强出版作品”）。</w:t>
      </w:r>
    </w:p>
    <w:p w14:paraId="3B94CA0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2.使用范围： 编辑部有权将上述增强出版作品，通过包括但不限于中国知网、编辑部官方网站、官方微信/微博/视频号、合作数据库，及其他任何已知或将来可能出现的学术传播与宣传平台（包括但不限于抖音、B站、小红书等）进行复制、发行、信息网络传播、广播、公开传播和展示。</w:t>
      </w:r>
    </w:p>
    <w:p w14:paraId="7BADE1F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3.委托制作权利： 作者同意，编辑部有权自行或委托任何第三方（包括但不限于技术公司、AI服务平台等）对论文进行数字化处理、音视频制作等。编辑部有权在必要的范围内，向受委托的第三方提供论文内容。</w:t>
      </w:r>
    </w:p>
    <w:p w14:paraId="4C9CBCD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  <w:lang w:val="en-US" w:eastAsia="zh-CN" w:bidi="ar-SA"/>
        </w:rPr>
        <w:t>4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.参赛与评奖授权： 作者同意，编辑部有权将上述增强出版作品提交参加任何由政府部门、学术团体、行业协会等组织的比赛、评奖、展览、案例征集等活动，并授权主办方在活动相关范围内进行展示、推广。</w:t>
      </w:r>
    </w:p>
    <w:p w14:paraId="3C14E50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5.收益归属： 因制作、传播上述增强出版作品及参加相关活动所产生的任何收益（如有），归编辑部所有，编辑部无需向作者另行支付费用。作者亦不得因此向编辑部或任何第三方主张额外报酬。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三、许可期限：著作权保护期限。</w:t>
      </w:r>
    </w:p>
    <w:p w14:paraId="246CE2F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四、许可使用范围：全球范围。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五、知识产权与学术诚信承诺，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作者（全体签名人）共同并分别承诺如下：</w:t>
      </w:r>
    </w:p>
    <w:p w14:paraId="5E61A34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1.本论文为作者原创，不存在剽窃、抄袭、数据造假、不当署名、重复发表等学术不端行为。</w:t>
      </w:r>
    </w:p>
    <w:p w14:paraId="597BFF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2.本论文未在其他期刊正式发表，且未同时提交给其他期刊或出版机构。</w:t>
      </w:r>
    </w:p>
    <w:p w14:paraId="5B0534D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3.本论文不涉及国家秘密，不违反国家法律法规。</w:t>
      </w:r>
    </w:p>
    <w:p w14:paraId="75FA241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4.本论文中引用他人作品之处均已明确标注，如需取得权利人许可，作者已依法取得相关许可。不侵犯任何第三方的著作权、肖像权、名誉权、隐私权等合法权益。</w:t>
      </w:r>
    </w:p>
    <w:p w14:paraId="358B791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5.若因违反上述承诺导致任何法律纠纷或给编辑部造成损失的，由全体作者承担全部法律责任，并赔偿编辑部因此遭受的直接及间接损失（包括但不限于诉讼费、律师费、和解金、名誉损害赔偿等）。</w:t>
      </w:r>
    </w:p>
    <w:p w14:paraId="78D2B91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6.若被证实存在学术不端行为，编辑部有权在期刊及合作数据库中发布撤稿声明、公开认定学术不端，并记录相关信息。</w:t>
      </w:r>
    </w:p>
    <w:p w14:paraId="3DF1A86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 w:bidi="ar-SA"/>
        </w:rPr>
        <w:t>六、本授权书需全体作者手写签字，自签字之日起生效。授权书签署后需扫描上传至投稿系统，论文录用后将授权书原件（2份）邮寄至编辑部存档。若所投论文最终未被录用，则本授权书自动失效。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七、作者如不同意本条款的全部或部分内容，特别声明内容：</w:t>
      </w:r>
      <w:r>
        <w:rPr>
          <w:rFonts w:hint="eastAsia" w:ascii="Times New Roman" w:hAnsi="Times New Roman" w:eastAsia="宋体" w:cs="Times New Roman"/>
          <w:kern w:val="0"/>
          <w:szCs w:val="21"/>
          <w:u w:val="single"/>
        </w:rPr>
        <w:t xml:space="preserve">                                                         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 xml:space="preserve">                       </w:t>
      </w:r>
    </w:p>
    <w:p w14:paraId="49C6F3E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-94" w:rightChars="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八、授权人（全体作者）声明： 本人已阅读并理解本授权书全部内容，自愿签署本授权书。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 w:bidi="ar-SA"/>
        </w:rPr>
        <w:t>全体作者依序手写签名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：</w:t>
      </w:r>
    </w:p>
    <w:p w14:paraId="171C23DA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720" w:rightChars="0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 xml:space="preserve">1.________，2.________，3.________，4.________，5.________（依此类推）  </w:t>
      </w:r>
    </w:p>
    <w:p w14:paraId="790F806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</w:p>
    <w:p w14:paraId="13CC91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/>
        <w:jc w:val="left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</w:p>
    <w:p w14:paraId="2A092273">
      <w:pPr>
        <w:keepNext w:val="0"/>
        <w:keepLines w:val="0"/>
        <w:pageBreakBefore w:val="0"/>
        <w:tabs>
          <w:tab w:val="left" w:pos="620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520" w:firstLineChars="1200"/>
        <w:jc w:val="right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签署日期：____年____月____日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I4MDA4NTY1N2FkMDljZWM5ZmY2MDA2NDMwMmFjMjQifQ=="/>
  </w:docVars>
  <w:rsids>
    <w:rsidRoot w:val="00C155F0"/>
    <w:rsid w:val="001B50F8"/>
    <w:rsid w:val="001E3C75"/>
    <w:rsid w:val="003927D8"/>
    <w:rsid w:val="003A58C0"/>
    <w:rsid w:val="003D17BC"/>
    <w:rsid w:val="004370DD"/>
    <w:rsid w:val="00440EDB"/>
    <w:rsid w:val="00514AAB"/>
    <w:rsid w:val="005E1FDB"/>
    <w:rsid w:val="006134B3"/>
    <w:rsid w:val="0063225E"/>
    <w:rsid w:val="00676B5B"/>
    <w:rsid w:val="0088545C"/>
    <w:rsid w:val="00A24C32"/>
    <w:rsid w:val="00C155F0"/>
    <w:rsid w:val="00FB51DF"/>
    <w:rsid w:val="1D6B644E"/>
    <w:rsid w:val="22B0112B"/>
    <w:rsid w:val="23EB1DA2"/>
    <w:rsid w:val="44D56941"/>
    <w:rsid w:val="499D044A"/>
    <w:rsid w:val="4E416488"/>
    <w:rsid w:val="4F3171CF"/>
    <w:rsid w:val="5BF44E70"/>
    <w:rsid w:val="673D1AD3"/>
    <w:rsid w:val="77A8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22"/>
    <w:rPr>
      <w:b/>
    </w:rPr>
  </w:style>
  <w:style w:type="character" w:customStyle="1" w:styleId="8">
    <w:name w:val="页眉 字符"/>
    <w:basedOn w:val="6"/>
    <w:link w:val="3"/>
    <w:qFormat/>
    <w:uiPriority w:val="99"/>
    <w:rPr>
      <w:kern w:val="2"/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1534</Words>
  <Characters>1604</Characters>
  <Lines>7</Lines>
  <Paragraphs>2</Paragraphs>
  <TotalTime>33</TotalTime>
  <ScaleCrop>false</ScaleCrop>
  <LinksUpToDate>false</LinksUpToDate>
  <CharactersWithSpaces>1994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2025-12-10T10:05:00Z</dcterms:created>
  <dc:creator>C</dc:creator>
  <cp:lastModifiedBy>李晓炜</cp:lastModifiedBy>
  <dcterms:modified xsi:type="dcterms:W3CDTF">2026-07-02T10:06:03Z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1DA7E3A3175C4120A345A6A82C77CF26_13</vt:lpwstr>
  </property>
  <property fmtid="{D5CDD505-2E9C-101B-9397-08002B2CF9AE}" pid="4" name="KSOTemplateDocerSaveRecord">
    <vt:lpwstr>eyJoZGlkIjoiN2YyOWJjYjhjYWY1MzlkMGU5YjljMzE5YzlkMTRlNzUiLCJ1c2VySWQiOiIxNzk1ODI1OTI5In0=</vt:lpwstr>
  </property>
</Properties>
</file>